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68" w:type="dxa"/>
        <w:tblInd w:w="93" w:type="dxa"/>
        <w:tblLook w:val="04A0" w:firstRow="1" w:lastRow="0" w:firstColumn="1" w:lastColumn="0" w:noHBand="0" w:noVBand="1"/>
      </w:tblPr>
      <w:tblGrid>
        <w:gridCol w:w="1673"/>
        <w:gridCol w:w="1501"/>
        <w:gridCol w:w="2487"/>
        <w:gridCol w:w="2180"/>
        <w:gridCol w:w="2666"/>
        <w:gridCol w:w="2261"/>
        <w:gridCol w:w="2000"/>
      </w:tblGrid>
      <w:tr w:rsidR="00822790" w:rsidRPr="00822790" w:rsidTr="00CA2D8C">
        <w:trPr>
          <w:trHeight w:val="1970"/>
        </w:trPr>
        <w:tc>
          <w:tcPr>
            <w:tcW w:w="14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790" w:rsidRPr="00822790" w:rsidRDefault="00822790" w:rsidP="00D628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  <w:cs/>
              </w:rPr>
              <w:t>ผลการดำเนินงานในการตั้งจุดตรวจ จุดสกัด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  <w:br/>
            </w:r>
            <w:r w:rsidRPr="008227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 xml:space="preserve">ประจำเดือน </w:t>
            </w:r>
            <w:r w:rsidR="00D6285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พฤศจิกายน</w:t>
            </w:r>
            <w:r w:rsidRPr="008227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 xml:space="preserve"> 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  <w:t>2567</w:t>
            </w:r>
          </w:p>
        </w:tc>
      </w:tr>
      <w:tr w:rsidR="00822790" w:rsidRPr="00822790" w:rsidTr="00CA2D8C">
        <w:trPr>
          <w:trHeight w:val="818"/>
        </w:trPr>
        <w:tc>
          <w:tcPr>
            <w:tcW w:w="1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จำนวนออกใบสั่ง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</w:tr>
      <w:tr w:rsidR="00822790" w:rsidRPr="00822790" w:rsidTr="00CA2D8C">
        <w:trPr>
          <w:trHeight w:val="520"/>
        </w:trPr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เปรียบเทียบปรับ (ราย)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3B2CA1" w:rsidRPr="00822790" w:rsidTr="00AD3934">
        <w:trPr>
          <w:trHeight w:val="744"/>
        </w:trPr>
        <w:tc>
          <w:tcPr>
            <w:tcW w:w="167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CA1" w:rsidRPr="003B2CA1" w:rsidRDefault="00A22AC1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ย</w:t>
            </w:r>
            <w:bookmarkStart w:id="0" w:name="_GoBack"/>
            <w:bookmarkEnd w:id="0"/>
            <w:r w:rsidR="003B2CA1" w:rsidRPr="003B2C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3B2CA1" w:rsidRPr="003B2C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CA1" w:rsidRPr="003B2CA1" w:rsidRDefault="003B2CA1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B2C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CA1" w:rsidRPr="003B2CA1" w:rsidRDefault="003B2CA1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B2C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3,850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CA1" w:rsidRPr="003B2CA1" w:rsidRDefault="003B2CA1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B2C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ไม่พบ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CA1" w:rsidRPr="003B2CA1" w:rsidRDefault="003B2CA1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B2C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จำนวนออกใบสั่ง </w:t>
            </w:r>
            <w:r w:rsidRPr="003B2C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3,673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CA1" w:rsidRPr="003B2CA1" w:rsidRDefault="003B2CA1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B2C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177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CA1" w:rsidRPr="003B2CA1" w:rsidRDefault="003B2CA1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B2C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</w:t>
            </w:r>
          </w:p>
        </w:tc>
      </w:tr>
      <w:tr w:rsidR="003B2CA1" w:rsidRPr="00822790" w:rsidTr="00AD3934">
        <w:trPr>
          <w:trHeight w:val="713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CA1" w:rsidRPr="003B2CA1" w:rsidRDefault="003B2CA1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CA1" w:rsidRPr="003B2CA1" w:rsidRDefault="003B2CA1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CA1" w:rsidRPr="003B2CA1" w:rsidRDefault="003B2CA1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CA1" w:rsidRPr="003B2CA1" w:rsidRDefault="003B2CA1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CA1" w:rsidRPr="003B2CA1" w:rsidRDefault="003B2CA1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B2C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ชำระแล้ว </w:t>
            </w:r>
            <w:r w:rsidRPr="003B2C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898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CA1" w:rsidRPr="003B2CA1" w:rsidRDefault="003B2CA1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CA1" w:rsidRPr="003B2CA1" w:rsidRDefault="003B2CA1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46250" w:rsidRPr="00822790" w:rsidTr="003B2CA1">
        <w:trPr>
          <w:trHeight w:val="483"/>
        </w:trPr>
        <w:tc>
          <w:tcPr>
            <w:tcW w:w="1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6250" w:rsidRPr="003B2CA1" w:rsidRDefault="00D4625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B2C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250" w:rsidRPr="003B2CA1" w:rsidRDefault="00D46250" w:rsidP="00B34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B2C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250" w:rsidRPr="003B2CA1" w:rsidRDefault="003B2CA1" w:rsidP="00B34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B2C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3,850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250" w:rsidRPr="003B2CA1" w:rsidRDefault="003B2CA1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B2C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250" w:rsidRPr="003B2CA1" w:rsidRDefault="00D4625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250" w:rsidRPr="003B2CA1" w:rsidRDefault="003B2CA1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B2C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250" w:rsidRPr="003B2CA1" w:rsidRDefault="003B2CA1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B2C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42</w:t>
            </w:r>
          </w:p>
        </w:tc>
      </w:tr>
    </w:tbl>
    <w:p w:rsidR="00CA2D8C" w:rsidRDefault="00CA2D8C">
      <w:pPr>
        <w:rPr>
          <w:rFonts w:cs="Angsana New"/>
        </w:rPr>
      </w:pPr>
    </w:p>
    <w:p w:rsidR="00707A01" w:rsidRPr="003B2CA1" w:rsidRDefault="00D6285B">
      <w:pPr>
        <w:rPr>
          <w:color w:val="FF0000"/>
          <w:cs/>
        </w:rPr>
      </w:pPr>
      <w:r w:rsidRPr="003B2CA1">
        <w:rPr>
          <w:rFonts w:cs="Angsana New"/>
          <w:color w:val="FF0000"/>
          <w:cs/>
        </w:rPr>
        <w:t xml:space="preserve">ข้อมูล ณ วันที่ 1 </w:t>
      </w:r>
      <w:r w:rsidRPr="003B2CA1">
        <w:rPr>
          <w:rFonts w:cs="Angsana New" w:hint="cs"/>
          <w:color w:val="FF0000"/>
          <w:cs/>
        </w:rPr>
        <w:t>ธ</w:t>
      </w:r>
      <w:r w:rsidRPr="003B2CA1">
        <w:rPr>
          <w:rFonts w:cs="Angsana New"/>
          <w:color w:val="FF0000"/>
          <w:cs/>
        </w:rPr>
        <w:t>.</w:t>
      </w:r>
      <w:r w:rsidRPr="003B2CA1">
        <w:rPr>
          <w:rFonts w:cs="Angsana New" w:hint="cs"/>
          <w:color w:val="FF0000"/>
          <w:cs/>
        </w:rPr>
        <w:t>ค</w:t>
      </w:r>
      <w:r w:rsidR="00822790" w:rsidRPr="003B2CA1">
        <w:rPr>
          <w:rFonts w:cs="Angsana New"/>
          <w:color w:val="FF0000"/>
          <w:cs/>
        </w:rPr>
        <w:t>.67</w:t>
      </w:r>
    </w:p>
    <w:sectPr w:rsidR="00707A01" w:rsidRPr="003B2CA1" w:rsidSect="008227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90"/>
    <w:rsid w:val="003B2CA1"/>
    <w:rsid w:val="006A3440"/>
    <w:rsid w:val="00707A01"/>
    <w:rsid w:val="0081305A"/>
    <w:rsid w:val="00822790"/>
    <w:rsid w:val="00A22AC1"/>
    <w:rsid w:val="00AB497C"/>
    <w:rsid w:val="00AC7E58"/>
    <w:rsid w:val="00C8651A"/>
    <w:rsid w:val="00CA2D8C"/>
    <w:rsid w:val="00D46250"/>
    <w:rsid w:val="00D6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กำหนดเอง 1">
      <a:majorFont>
        <a:latin typeface="Angsana New"/>
        <a:ea typeface=""/>
        <a:cs typeface="Angsana New"/>
      </a:majorFont>
      <a:minorFont>
        <a:latin typeface="Angsana New"/>
        <a:ea typeface=""/>
        <a:cs typeface="Angsan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2025-04-07T08:30:00Z</cp:lastPrinted>
  <dcterms:created xsi:type="dcterms:W3CDTF">2025-04-07T07:48:00Z</dcterms:created>
  <dcterms:modified xsi:type="dcterms:W3CDTF">2025-04-07T08:30:00Z</dcterms:modified>
</cp:coreProperties>
</file>